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PROPOSTA PROGETTUALE PER L'AMPLIAMENTO DELL'OFFERTA FORMATIVA A.S. 2026/2027</w:t>
      </w:r>
    </w:p>
    <w:tbl>
      <w:tblPr>
        <w:tblStyle w:val="Table1"/>
        <w:tblW w:w="10410.0" w:type="dxa"/>
        <w:jc w:val="left"/>
        <w:tblInd w:w="108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000"/>
      </w:tblPr>
      <w:tblGrid>
        <w:gridCol w:w="2085"/>
        <w:gridCol w:w="8325"/>
        <w:tblGridChange w:id="0">
          <w:tblGrid>
            <w:gridCol w:w="2085"/>
            <w:gridCol w:w="8325"/>
          </w:tblGrid>
        </w:tblGridChange>
      </w:tblGrid>
      <w:tr>
        <w:trPr>
          <w:cantSplit w:val="0"/>
          <w:trHeight w:val="224" w:hRule="atLeast"/>
          <w:tblHeader w:val="0"/>
        </w:trPr>
        <w:tc>
          <w:tcPr>
            <w:tcBorders>
              <w:top w:color="333333" w:space="0" w:sz="6" w:val="single"/>
              <w:left w:color="333333" w:space="0" w:sz="4" w:val="single"/>
              <w:bottom w:color="333333" w:space="0" w:sz="4" w:val="single"/>
              <w:right w:color="333333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mallCaps w:val="1"/>
                <w:color w:val="000000"/>
                <w:sz w:val="20"/>
                <w:szCs w:val="20"/>
                <w:rtl w:val="0"/>
              </w:rPr>
              <w:t xml:space="preserve">docente progetto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3333" w:space="0" w:sz="6" w:val="single"/>
              <w:left w:color="333333" w:space="0" w:sz="6" w:val="single"/>
              <w:bottom w:color="333333" w:space="0" w:sz="4" w:val="single"/>
              <w:right w:color="333333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b w:val="1"/>
          <w:bCs w:val="1"/>
          <w:smallCap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413.0" w:type="dxa"/>
        <w:jc w:val="left"/>
        <w:tblInd w:w="108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000"/>
      </w:tblPr>
      <w:tblGrid>
        <w:gridCol w:w="1877"/>
        <w:gridCol w:w="8536"/>
        <w:tblGridChange w:id="0">
          <w:tblGrid>
            <w:gridCol w:w="1877"/>
            <w:gridCol w:w="8536"/>
          </w:tblGrid>
        </w:tblGridChange>
      </w:tblGrid>
      <w:tr>
        <w:trPr>
          <w:cantSplit w:val="0"/>
          <w:trHeight w:val="972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333333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mallCaps w:val="1"/>
                <w:color w:val="000000"/>
                <w:sz w:val="20"/>
                <w:szCs w:val="20"/>
                <w:rtl w:val="0"/>
              </w:rPr>
              <w:t xml:space="preserve">  ORARIO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3333" w:space="0" w:sz="4" w:val="single"/>
              <w:left w:color="333333" w:space="0" w:sz="4" w:val="single"/>
              <w:bottom w:color="333333" w:space="0" w:sz="4" w:val="single"/>
              <w:right w:color="333333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□ GIORNI </w:t>
            </w:r>
          </w:p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□ ORE     </w:t>
            </w:r>
          </w:p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333333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DESTINATARI </w:t>
            </w:r>
          </w:p>
        </w:tc>
        <w:tc>
          <w:tcPr>
            <w:tcBorders>
              <w:top w:color="333333" w:space="0" w:sz="4" w:val="single"/>
              <w:left w:color="333333" w:space="0" w:sz="4" w:val="single"/>
              <w:bottom w:color="333333" w:space="0" w:sz="4" w:val="single"/>
              <w:right w:color="333333" w:space="0" w:sz="4" w:val="single"/>
            </w:tcBorders>
            <w:tcMar>
              <w:top w:w="80.0" w:type="dxa"/>
              <w:left w:w="80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PLESSO: ________</w:t>
            </w:r>
          </w:p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CLASSI:_________</w:t>
            </w:r>
          </w:p>
        </w:tc>
      </w:tr>
      <w:tr>
        <w:trPr>
          <w:cantSplit w:val="0"/>
          <w:trHeight w:val="452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333333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mallCaps w:val="1"/>
                <w:color w:val="000000"/>
                <w:sz w:val="20"/>
                <w:szCs w:val="20"/>
                <w:rtl w:val="0"/>
              </w:rPr>
              <w:t xml:space="preserve">            TEMPI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3333" w:space="0" w:sz="4" w:val="single"/>
              <w:left w:color="333333" w:space="0" w:sz="4" w:val="single"/>
              <w:bottom w:color="333333" w:space="0" w:sz="4" w:val="single"/>
              <w:right w:color="333333" w:space="0" w:sz="4" w:val="single"/>
            </w:tcBorders>
            <w:tcMar>
              <w:top w:w="80.0" w:type="dxa"/>
              <w:left w:w="80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b w:val="1"/>
          <w:bCs w:val="1"/>
          <w:smallCap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BREVE DESCRIZIONE DEL PROGETTO</w:t>
      </w:r>
    </w:p>
    <w:tbl>
      <w:tblPr>
        <w:tblStyle w:val="Table3"/>
        <w:tblW w:w="10331.0" w:type="dxa"/>
        <w:jc w:val="left"/>
        <w:tblInd w:w="13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331"/>
        <w:tblGridChange w:id="0">
          <w:tblGrid>
            <w:gridCol w:w="10331"/>
          </w:tblGrid>
        </w:tblGridChange>
      </w:tblGrid>
      <w:tr>
        <w:trPr>
          <w:cantSplit w:val="0"/>
          <w:trHeight w:val="504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15">
            <w:pPr>
              <w:rPr>
                <w:rFonts w:ascii="Arial" w:cs="Arial" w:eastAsia="Arial" w:hAnsi="Arial"/>
                <w:b w:val="1"/>
                <w:bCs w:val="1"/>
                <w:smallCap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mallCap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mallCap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mallCap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mallCap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mallCap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mallCap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mallCap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b w:val="1"/>
          <w:bCs w:val="1"/>
          <w:smallCap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smallCaps w:val="1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color w:val="000000"/>
          <w:sz w:val="20"/>
          <w:szCs w:val="20"/>
          <w:rtl w:val="0"/>
        </w:rPr>
        <w:t xml:space="preserve">DESCRIZIONE </w:t>
      </w:r>
      <w:r w:rsidDel="00000000" w:rsidR="00000000" w:rsidRPr="00000000">
        <w:rPr>
          <w:rtl w:val="0"/>
        </w:rPr>
      </w:r>
    </w:p>
    <w:tbl>
      <w:tblPr>
        <w:tblStyle w:val="Table4"/>
        <w:tblW w:w="10410.0" w:type="dxa"/>
        <w:jc w:val="left"/>
        <w:tblInd w:w="108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000"/>
      </w:tblPr>
      <w:tblGrid>
        <w:gridCol w:w="1770"/>
        <w:gridCol w:w="8640"/>
        <w:tblGridChange w:id="0">
          <w:tblGrid>
            <w:gridCol w:w="1770"/>
            <w:gridCol w:w="8640"/>
          </w:tblGrid>
        </w:tblGridChange>
      </w:tblGrid>
      <w:tr>
        <w:trPr>
          <w:cantSplit w:val="0"/>
          <w:trHeight w:val="879.9609375" w:hRule="atLeast"/>
          <w:tblHeader w:val="0"/>
        </w:trPr>
        <w:tc>
          <w:tcPr>
            <w:tcBorders>
              <w:top w:color="333333" w:space="0" w:sz="4" w:val="single"/>
              <w:left w:color="333333" w:space="0" w:sz="4" w:val="single"/>
              <w:bottom w:color="333333" w:space="0" w:sz="4" w:val="single"/>
              <w:right w:color="333333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MOTIVAZIONI                                      </w:t>
            </w:r>
          </w:p>
        </w:tc>
        <w:tc>
          <w:tcPr>
            <w:tcBorders>
              <w:top w:color="333333" w:space="0" w:sz="4" w:val="single"/>
              <w:left w:color="333333" w:space="0" w:sz="6" w:val="single"/>
              <w:bottom w:color="333333" w:space="0" w:sz="4" w:val="single"/>
              <w:right w:color="333333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                                                              </w:t>
            </w:r>
          </w:p>
        </w:tc>
      </w:tr>
      <w:tr>
        <w:trPr>
          <w:cantSplit w:val="0"/>
          <w:trHeight w:val="442" w:hRule="atLeast"/>
          <w:tblHeader w:val="0"/>
        </w:trPr>
        <w:tc>
          <w:tcPr>
            <w:tcBorders>
              <w:top w:color="333333" w:space="0" w:sz="4" w:val="single"/>
              <w:left w:color="333333" w:space="0" w:sz="4" w:val="single"/>
              <w:bottom w:color="333333" w:space="0" w:sz="4" w:val="single"/>
              <w:right w:color="333333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OBIETTIVI FORMATIVI E COMPETENZE ATTESE</w:t>
            </w:r>
          </w:p>
        </w:tc>
        <w:tc>
          <w:tcPr>
            <w:tcBorders>
              <w:top w:color="333333" w:space="0" w:sz="4" w:val="single"/>
              <w:left w:color="333333" w:space="0" w:sz="6" w:val="single"/>
              <w:bottom w:color="333333" w:space="0" w:sz="4" w:val="single"/>
              <w:right w:color="333333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3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2" w:hRule="atLeast"/>
          <w:tblHeader w:val="0"/>
        </w:trPr>
        <w:tc>
          <w:tcPr>
            <w:vMerge w:val="restart"/>
            <w:tcBorders>
              <w:top w:color="333333" w:space="0" w:sz="4" w:val="single"/>
              <w:left w:color="333333" w:space="0" w:sz="4" w:val="single"/>
              <w:bottom w:color="333333" w:space="0" w:sz="4" w:val="single"/>
              <w:right w:color="333333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ATTIVITA’</w:t>
            </w:r>
          </w:p>
        </w:tc>
        <w:tc>
          <w:tcPr>
            <w:vMerge w:val="restart"/>
            <w:tcBorders>
              <w:top w:color="333333" w:space="0" w:sz="4" w:val="single"/>
              <w:left w:color="333333" w:space="0" w:sz="6" w:val="single"/>
              <w:bottom w:color="333333" w:space="0" w:sz="4" w:val="single"/>
              <w:right w:color="333333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5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8" w:hRule="atLeast"/>
          <w:tblHeader w:val="0"/>
        </w:trPr>
        <w:tc>
          <w:tcPr>
            <w:vMerge w:val="continue"/>
            <w:tcBorders>
              <w:top w:color="333333" w:space="0" w:sz="4" w:val="single"/>
              <w:left w:color="333333" w:space="0" w:sz="4" w:val="single"/>
              <w:bottom w:color="333333" w:space="0" w:sz="4" w:val="single"/>
              <w:right w:color="333333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240" w:lineRule="auto"/>
              <w:ind w:left="0" w:firstLine="0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333333" w:space="0" w:sz="4" w:val="single"/>
              <w:left w:color="333333" w:space="0" w:sz="6" w:val="single"/>
              <w:bottom w:color="333333" w:space="0" w:sz="4" w:val="single"/>
              <w:right w:color="333333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7">
            <w:pPr>
              <w:spacing w:after="0" w:before="0" w:line="240" w:lineRule="auto"/>
              <w:ind w:left="0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118.0" w:type="dxa"/>
        <w:jc w:val="left"/>
        <w:tblInd w:w="216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000"/>
      </w:tblPr>
      <w:tblGrid>
        <w:gridCol w:w="851"/>
        <w:gridCol w:w="2410"/>
        <w:gridCol w:w="1842"/>
        <w:gridCol w:w="5015"/>
        <w:tblGridChange w:id="0">
          <w:tblGrid>
            <w:gridCol w:w="851"/>
            <w:gridCol w:w="2410"/>
            <w:gridCol w:w="1842"/>
            <w:gridCol w:w="5015"/>
          </w:tblGrid>
        </w:tblGridChange>
      </w:tblGrid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333333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mallCaps w:val="1"/>
                <w:color w:val="000000"/>
                <w:sz w:val="20"/>
                <w:szCs w:val="20"/>
                <w:rtl w:val="0"/>
              </w:rPr>
              <w:t xml:space="preserve">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3333" w:space="0" w:sz="4" w:val="single"/>
              <w:left w:color="333333" w:space="0" w:sz="4" w:val="single"/>
              <w:bottom w:color="333333" w:space="0" w:sz="4" w:val="single"/>
              <w:right w:color="333333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333333" w:space="0" w:sz="4" w:val="single"/>
              <w:bottom w:color="000000" w:space="0" w:sz="0" w:val="nil"/>
              <w:right w:color="000000" w:space="0" w:sz="0" w:val="nil"/>
            </w:tcBorders>
            <w:tcMar>
              <w:top w:w="80.0" w:type="dxa"/>
              <w:left w:w="3090.0" w:type="dxa"/>
              <w:bottom w:w="80.0" w:type="dxa"/>
              <w:right w:w="80.0" w:type="dxa"/>
            </w:tcMar>
            <w:vAlign w:val="bottom"/>
          </w:tcPr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bookmarkStart w:colFirst="0" w:colLast="0" w:name="_heading=h.v8zkwx81j783" w:id="0"/>
            <w:bookmarkEnd w:id="0"/>
            <w:r w:rsidDel="00000000" w:rsidR="00000000" w:rsidRPr="00000000">
              <w:rPr>
                <w:rFonts w:ascii="Arial" w:cs="Arial" w:eastAsia="Arial" w:hAnsi="Arial"/>
                <w:smallCaps w:val="1"/>
                <w:color w:val="000000"/>
                <w:sz w:val="20"/>
                <w:szCs w:val="20"/>
                <w:rtl w:val="0"/>
              </w:rPr>
              <w:t xml:space="preserve">Il Docente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2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333333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3333" w:space="0" w:sz="4" w:val="single"/>
              <w:left w:color="333333" w:space="0" w:sz="4" w:val="single"/>
              <w:bottom w:color="333333" w:space="0" w:sz="4" w:val="single"/>
              <w:right w:color="333333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08" w:hanging="108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40" w:w="11900" w:orient="portrait"/>
      <w:pgMar w:bottom="709" w:top="1347" w:left="851" w:right="851" w:header="142" w:footer="30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Verdana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  <w:tab w:val="right" w:leader="none" w:pos="10065"/>
      </w:tabs>
      <w:rPr>
        <w:rFonts w:ascii="Verdana" w:cs="Verdana" w:eastAsia="Verdana" w:hAnsi="Verdana"/>
        <w:color w:val="000000"/>
        <w:sz w:val="20"/>
        <w:szCs w:val="20"/>
      </w:rPr>
    </w:pPr>
    <w:r w:rsidDel="00000000" w:rsidR="00000000" w:rsidRPr="00000000">
      <w:rPr>
        <w:rFonts w:ascii="Verdana" w:cs="Verdana" w:eastAsia="Verdana" w:hAnsi="Verdana"/>
        <w:i w:val="1"/>
        <w:iCs w:val="1"/>
        <w:color w:val="808080"/>
        <w:sz w:val="20"/>
        <w:szCs w:val="20"/>
        <w:rtl w:val="0"/>
      </w:rPr>
      <w:tab/>
      <w:tab/>
      <w:t xml:space="preserve">Pag. </w:t>
    </w:r>
    <w:r w:rsidDel="00000000" w:rsidR="00000000" w:rsidRPr="00000000">
      <w:rPr>
        <w:rFonts w:ascii="Verdana" w:cs="Verdana" w:eastAsia="Verdana" w:hAnsi="Verdana"/>
        <w:i w:val="1"/>
        <w:iCs w:val="1"/>
        <w:color w:val="808080"/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Verdana" w:cs="Verdana" w:eastAsia="Verdana" w:hAnsi="Verdana"/>
        <w:i w:val="1"/>
        <w:iCs w:val="1"/>
        <w:color w:val="808080"/>
        <w:sz w:val="20"/>
        <w:szCs w:val="20"/>
        <w:rtl w:val="0"/>
      </w:rPr>
      <w:t xml:space="preserve">/</w:t>
    </w:r>
    <w:r w:rsidDel="00000000" w:rsidR="00000000" w:rsidRPr="00000000">
      <w:rPr>
        <w:rFonts w:ascii="Verdana" w:cs="Verdana" w:eastAsia="Verdana" w:hAnsi="Verdana"/>
        <w:i w:val="1"/>
        <w:iCs w:val="1"/>
        <w:color w:val="808080"/>
        <w:sz w:val="20"/>
        <w:szCs w:val="20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right" w:leader="none" w:pos="9020"/>
      </w:tabs>
      <w:rPr>
        <w:rFonts w:ascii="Helvetica Neue" w:cs="Helvetica Neue" w:eastAsia="Helvetica Neue" w:hAnsi="Helvetica Neu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190500</wp:posOffset>
          </wp:positionV>
          <wp:extent cx="6479230" cy="1238250"/>
          <wp:effectExtent b="0" l="0" r="0" t="0"/>
          <wp:wrapSquare wrapText="bothSides" distB="0" distT="0" distL="114300" distR="114300"/>
          <wp:docPr id="58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479230" cy="123825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0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1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2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3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4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5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6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character" w:styleId="Collegamentoipertestuale">
    <w:name w:val="Hyperlink"/>
    <w:basedOn w:val="Carpredefinitoparagrafo"/>
    <w:uiPriority w:val="99"/>
    <w:unhideWhenUsed w:val="1"/>
    <w:rsid w:val="00AF7CE5"/>
    <w:rPr>
      <w:color w:val="0000ff" w:themeColor="hyperlink"/>
      <w:u w:val="single"/>
    </w:rPr>
  </w:style>
  <w:style w:type="character" w:styleId="UnresolvedMention" w:customStyle="1">
    <w:name w:val="Unresolved Mention"/>
    <w:basedOn w:val="Carpredefinitoparagrafo"/>
    <w:uiPriority w:val="99"/>
    <w:semiHidden w:val="1"/>
    <w:unhideWhenUsed w:val="1"/>
    <w:rsid w:val="00AF7CE5"/>
    <w:rPr>
      <w:color w:val="605e5c"/>
      <w:shd w:color="auto" w:fill="e1dfdd" w:val="clear"/>
    </w:rPr>
  </w:style>
  <w:style w:type="table" w:styleId="a7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8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9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a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b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c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d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e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Titol" w:customStyle="1">
    <w:name w:val="Titol"/>
    <w:rsid w:val="00B303C4"/>
    <w:pPr>
      <w:spacing w:before="240"/>
      <w:jc w:val="center"/>
    </w:pPr>
    <w:rPr>
      <w:rFonts w:ascii="Arial" w:cs="Arial" w:hAnsi="Arial"/>
      <w:b w:val="1"/>
      <w:bCs w:val="1"/>
      <w:smallCaps w:val="1"/>
      <w:sz w:val="28"/>
      <w:szCs w:val="28"/>
      <w:lang w:bidi="it-IT"/>
    </w:rPr>
  </w:style>
  <w:style w:type="paragraph" w:styleId="Testofumetto">
    <w:name w:val="Balloon Text"/>
    <w:link w:val="TestofumettoCarattere"/>
    <w:uiPriority w:val="99"/>
    <w:semiHidden w:val="1"/>
    <w:unhideWhenUsed w:val="1"/>
    <w:rsid w:val="005A0FA1"/>
    <w:rPr>
      <w:rFonts w:ascii="Segoe UI" w:cs="Segoe UI" w:hAnsi="Segoe UI"/>
      <w:sz w:val="18"/>
      <w:szCs w:val="18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5A0FA1"/>
    <w:rPr>
      <w:rFonts w:ascii="Segoe UI" w:cs="Segoe UI" w:hAnsi="Segoe UI"/>
      <w:sz w:val="18"/>
      <w:szCs w:val="18"/>
    </w:rPr>
  </w:style>
  <w:style w:type="table" w:styleId="Grigliatabella">
    <w:name w:val="Table Grid"/>
    <w:basedOn w:val="Tabellanormale"/>
    <w:uiPriority w:val="39"/>
    <w:rsid w:val="005A0FA1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Intestazione">
    <w:name w:val="header"/>
    <w:link w:val="IntestazioneCarattere"/>
    <w:uiPriority w:val="99"/>
    <w:unhideWhenUsed w:val="1"/>
    <w:rsid w:val="005A0FA1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5A0FA1"/>
  </w:style>
  <w:style w:type="paragraph" w:styleId="Pidipagina">
    <w:name w:val="footer"/>
    <w:link w:val="PidipaginaCarattere"/>
    <w:uiPriority w:val="99"/>
    <w:unhideWhenUsed w:val="1"/>
    <w:rsid w:val="005A0FA1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5A0FA1"/>
  </w:style>
  <w:style w:type="table" w:styleId="af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0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1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2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3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j/cCTYgxlg8K44dk0t06CBHXiA==">CgMxLjAyDmgudjh6a3d4ODFqNzgzOAByITEwR1pwdldSeUl4Z1BFYUFwdWFlbzdXTDgtaXptbEZUeg==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2026-10-21T12:56:00Z</dcterms:created>
  <dc:creator>claudia pescetelli</dc:creator>
</cp:coreProperties>
</file>